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0BFED" w14:textId="3320B3B9" w:rsidR="008E4B83" w:rsidRPr="00DD7599" w:rsidRDefault="008E4B83" w:rsidP="00511EC9">
      <w:pPr>
        <w:tabs>
          <w:tab w:val="left" w:pos="2940"/>
        </w:tabs>
        <w:rPr>
          <w:rFonts w:cstheme="minorHAnsi"/>
          <w:sz w:val="20"/>
          <w:szCs w:val="20"/>
        </w:rPr>
      </w:pPr>
    </w:p>
    <w:p w14:paraId="089B7CFA" w14:textId="50164236" w:rsidR="00DD7599" w:rsidRPr="00DD7599" w:rsidRDefault="00DD7599" w:rsidP="00511EC9">
      <w:pPr>
        <w:tabs>
          <w:tab w:val="left" w:pos="2940"/>
        </w:tabs>
        <w:rPr>
          <w:rFonts w:cstheme="minorHAnsi"/>
          <w:sz w:val="20"/>
          <w:szCs w:val="20"/>
        </w:rPr>
      </w:pPr>
    </w:p>
    <w:p w14:paraId="00F6DEB9" w14:textId="19CB0F2A" w:rsidR="00DD7599" w:rsidRPr="00DD7599" w:rsidRDefault="00DD7599" w:rsidP="00511EC9">
      <w:pPr>
        <w:tabs>
          <w:tab w:val="left" w:pos="2940"/>
        </w:tabs>
        <w:rPr>
          <w:rFonts w:cstheme="minorHAnsi"/>
          <w:sz w:val="20"/>
          <w:szCs w:val="20"/>
        </w:rPr>
      </w:pPr>
    </w:p>
    <w:p w14:paraId="1E117B54" w14:textId="10CE6864" w:rsidR="00DD7599" w:rsidRPr="00DD7599" w:rsidRDefault="00DD7599" w:rsidP="00511EC9">
      <w:pPr>
        <w:tabs>
          <w:tab w:val="left" w:pos="2940"/>
        </w:tabs>
        <w:rPr>
          <w:rFonts w:cstheme="minorHAnsi"/>
          <w:sz w:val="20"/>
          <w:szCs w:val="20"/>
        </w:rPr>
      </w:pPr>
    </w:p>
    <w:p w14:paraId="59878B95" w14:textId="77777777" w:rsidR="00DD7599" w:rsidRPr="00DD7599" w:rsidRDefault="00DD7599" w:rsidP="00511EC9">
      <w:pPr>
        <w:tabs>
          <w:tab w:val="left" w:pos="2940"/>
        </w:tabs>
        <w:rPr>
          <w:rFonts w:cstheme="minorHAnsi"/>
          <w:sz w:val="20"/>
          <w:szCs w:val="20"/>
        </w:rPr>
      </w:pPr>
    </w:p>
    <w:p w14:paraId="43EB1B89" w14:textId="2222D6FE" w:rsidR="00DD7599" w:rsidRPr="00DD7599" w:rsidRDefault="00DD7599" w:rsidP="00DD7599">
      <w:pPr>
        <w:jc w:val="center"/>
        <w:rPr>
          <w:rFonts w:cstheme="minorHAnsi"/>
          <w:sz w:val="48"/>
          <w:szCs w:val="48"/>
        </w:rPr>
      </w:pPr>
      <w:r w:rsidRPr="00DD7599">
        <w:rPr>
          <w:rFonts w:cstheme="minorHAnsi"/>
          <w:b/>
          <w:sz w:val="48"/>
          <w:szCs w:val="48"/>
        </w:rPr>
        <w:t>D</w:t>
      </w:r>
      <w:r w:rsidRPr="00DD7599">
        <w:rPr>
          <w:rFonts w:cstheme="minorHAnsi"/>
          <w:sz w:val="48"/>
          <w:szCs w:val="48"/>
        </w:rPr>
        <w:t xml:space="preserve">evelopmental </w:t>
      </w:r>
      <w:r w:rsidRPr="00DD7599">
        <w:rPr>
          <w:rFonts w:cstheme="minorHAnsi"/>
          <w:b/>
          <w:sz w:val="48"/>
          <w:szCs w:val="48"/>
        </w:rPr>
        <w:t>D</w:t>
      </w:r>
      <w:r w:rsidRPr="00DD7599">
        <w:rPr>
          <w:rFonts w:cstheme="minorHAnsi"/>
          <w:sz w:val="48"/>
          <w:szCs w:val="48"/>
        </w:rPr>
        <w:t xml:space="preserve">isabilities </w:t>
      </w:r>
      <w:r w:rsidRPr="00DD7599">
        <w:rPr>
          <w:rFonts w:cstheme="minorHAnsi"/>
          <w:b/>
          <w:sz w:val="48"/>
          <w:szCs w:val="48"/>
        </w:rPr>
        <w:t>A</w:t>
      </w:r>
      <w:r w:rsidRPr="00DD7599">
        <w:rPr>
          <w:rFonts w:cstheme="minorHAnsi"/>
          <w:sz w:val="48"/>
          <w:szCs w:val="48"/>
        </w:rPr>
        <w:t xml:space="preserve">wareness </w:t>
      </w:r>
      <w:r w:rsidRPr="00DD7599">
        <w:rPr>
          <w:rFonts w:cstheme="minorHAnsi"/>
          <w:b/>
          <w:sz w:val="48"/>
          <w:szCs w:val="48"/>
        </w:rPr>
        <w:t>D</w:t>
      </w:r>
      <w:r w:rsidRPr="00DD7599">
        <w:rPr>
          <w:rFonts w:cstheme="minorHAnsi"/>
          <w:sz w:val="48"/>
          <w:szCs w:val="48"/>
        </w:rPr>
        <w:t>ay</w:t>
      </w:r>
    </w:p>
    <w:p w14:paraId="2D8C40F2" w14:textId="77777777" w:rsidR="00DD7599" w:rsidRPr="00DD7599" w:rsidRDefault="00DD7599" w:rsidP="00DD7599">
      <w:pPr>
        <w:pStyle w:val="Heading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DD7599">
        <w:rPr>
          <w:rFonts w:asciiTheme="minorHAnsi" w:hAnsiTheme="minorHAnsi" w:cstheme="minorHAnsi"/>
          <w:sz w:val="28"/>
          <w:szCs w:val="28"/>
          <w:u w:val="single"/>
        </w:rPr>
        <w:t>APPRECIATION AWARDS</w:t>
      </w:r>
    </w:p>
    <w:p w14:paraId="78A44626" w14:textId="64D6A6F8" w:rsidR="00DD7599" w:rsidRPr="00DD7599" w:rsidRDefault="00DD7599" w:rsidP="00DD7599">
      <w:pPr>
        <w:jc w:val="center"/>
        <w:rPr>
          <w:rFonts w:cstheme="minorHAnsi"/>
          <w:b/>
          <w:sz w:val="28"/>
          <w:szCs w:val="28"/>
          <w:u w:val="single"/>
        </w:rPr>
      </w:pPr>
      <w:r w:rsidRPr="00DD7599">
        <w:rPr>
          <w:rFonts w:cstheme="minorHAnsi"/>
          <w:sz w:val="28"/>
          <w:szCs w:val="28"/>
          <w:u w:val="single"/>
        </w:rPr>
        <w:t>Nominations Being Accepted</w:t>
      </w:r>
    </w:p>
    <w:p w14:paraId="31C77FF9" w14:textId="26902474" w:rsidR="00DD7599" w:rsidRDefault="00DD7599" w:rsidP="00DD7599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DD7599">
        <w:rPr>
          <w:rFonts w:asciiTheme="minorHAnsi" w:hAnsiTheme="minorHAnsi" w:cstheme="minorHAnsi"/>
          <w:sz w:val="22"/>
          <w:szCs w:val="22"/>
        </w:rPr>
        <w:t>The Developmental Disabilities Awareness Day Committee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7599">
        <w:rPr>
          <w:rFonts w:asciiTheme="minorHAnsi" w:hAnsiTheme="minorHAnsi" w:cstheme="minorHAnsi"/>
          <w:sz w:val="22"/>
          <w:szCs w:val="22"/>
        </w:rPr>
        <w:t>now accepting nominations for the annual award ceremony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7599">
        <w:rPr>
          <w:rFonts w:asciiTheme="minorHAnsi" w:hAnsiTheme="minorHAnsi" w:cstheme="minorHAnsi"/>
          <w:sz w:val="22"/>
          <w:szCs w:val="22"/>
        </w:rPr>
        <w:t xml:space="preserve">to be held at the Niagara Falls Convention Center on </w:t>
      </w:r>
      <w:r w:rsidR="00A9572A">
        <w:rPr>
          <w:rFonts w:asciiTheme="minorHAnsi" w:hAnsiTheme="minorHAnsi" w:cstheme="minorHAnsi"/>
          <w:b/>
          <w:bCs/>
          <w:sz w:val="22"/>
          <w:szCs w:val="22"/>
        </w:rPr>
        <w:t>May 28, 2026</w:t>
      </w:r>
      <w:r w:rsidRPr="00DD7599">
        <w:rPr>
          <w:rFonts w:asciiTheme="minorHAnsi" w:hAnsiTheme="minorHAnsi" w:cstheme="minorHAnsi"/>
          <w:sz w:val="22"/>
          <w:szCs w:val="22"/>
        </w:rPr>
        <w:t>.</w:t>
      </w:r>
    </w:p>
    <w:p w14:paraId="09F0FC74" w14:textId="77777777" w:rsidR="00DD7599" w:rsidRDefault="00DD7599" w:rsidP="00DD7599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14:paraId="01A53F62" w14:textId="4D85328C" w:rsidR="00DD7599" w:rsidRPr="00DD7599" w:rsidRDefault="00DD7599" w:rsidP="00DD7599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DD7599">
        <w:rPr>
          <w:rFonts w:asciiTheme="minorHAnsi" w:hAnsiTheme="minorHAnsi" w:cstheme="minorHAnsi"/>
          <w:sz w:val="22"/>
          <w:szCs w:val="22"/>
        </w:rPr>
        <w:t>This year the awards will be given in four categories:</w:t>
      </w:r>
      <w:r w:rsidRPr="00DD7599">
        <w:rPr>
          <w:rFonts w:asciiTheme="minorHAnsi" w:hAnsiTheme="minorHAnsi" w:cstheme="minorHAnsi"/>
          <w:szCs w:val="24"/>
        </w:rPr>
        <w:br/>
      </w:r>
    </w:p>
    <w:p w14:paraId="52E425B6" w14:textId="3FE79EBF" w:rsidR="00DD7599" w:rsidRPr="00DD7599" w:rsidRDefault="00DD7599" w:rsidP="00DD7599">
      <w:pPr>
        <w:rPr>
          <w:rFonts w:cstheme="minorHAnsi"/>
          <w:i/>
          <w:sz w:val="18"/>
          <w:szCs w:val="18"/>
        </w:rPr>
      </w:pPr>
      <w:r w:rsidRPr="00DD7599">
        <w:rPr>
          <w:rFonts w:cstheme="minorHAnsi"/>
          <w:bCs/>
          <w:i/>
          <w:iCs/>
          <w:sz w:val="18"/>
          <w:szCs w:val="18"/>
          <w:u w:val="single"/>
        </w:rPr>
        <w:t>SERVICE PROVIDER:</w:t>
      </w:r>
      <w:r w:rsidRPr="00DD7599">
        <w:rPr>
          <w:rFonts w:cstheme="minorHAnsi"/>
          <w:b/>
          <w:bCs/>
          <w:i/>
          <w:iCs/>
          <w:sz w:val="18"/>
          <w:szCs w:val="18"/>
          <w:u w:val="single"/>
        </w:rPr>
        <w:t xml:space="preserve"> </w:t>
      </w:r>
      <w:r w:rsidRPr="00DD7599">
        <w:rPr>
          <w:rFonts w:cstheme="minorHAnsi"/>
          <w:sz w:val="18"/>
          <w:szCs w:val="18"/>
        </w:rPr>
        <w:t> </w:t>
      </w:r>
      <w:r w:rsidRPr="00DD7599">
        <w:rPr>
          <w:rFonts w:cstheme="minorHAnsi"/>
          <w:i/>
          <w:sz w:val="18"/>
          <w:szCs w:val="18"/>
        </w:rPr>
        <w:t>An employee, volunteer, or other professional service provider who has actively and successfully worked to develop or access programs or services that help individuals move forward in their lives.</w:t>
      </w:r>
      <w:r w:rsidRPr="00DD7599">
        <w:rPr>
          <w:rFonts w:cstheme="minorHAnsi"/>
          <w:i/>
          <w:sz w:val="18"/>
          <w:szCs w:val="18"/>
        </w:rPr>
        <w:br/>
      </w:r>
      <w:r w:rsidRPr="00DD7599">
        <w:rPr>
          <w:rFonts w:cstheme="minorHAnsi"/>
          <w:i/>
          <w:sz w:val="18"/>
          <w:szCs w:val="18"/>
        </w:rPr>
        <w:br/>
      </w:r>
      <w:r w:rsidRPr="00DD7599">
        <w:rPr>
          <w:rFonts w:cstheme="minorHAnsi"/>
          <w:bCs/>
          <w:i/>
          <w:iCs/>
          <w:sz w:val="18"/>
          <w:szCs w:val="18"/>
          <w:u w:val="single"/>
        </w:rPr>
        <w:t>COMMUNITY PARTNER AWARD</w:t>
      </w:r>
      <w:r w:rsidRPr="00DD7599">
        <w:rPr>
          <w:rFonts w:cstheme="minorHAnsi"/>
          <w:sz w:val="18"/>
          <w:szCs w:val="18"/>
        </w:rPr>
        <w:t xml:space="preserve">: </w:t>
      </w:r>
      <w:r w:rsidRPr="00DD7599">
        <w:rPr>
          <w:rFonts w:cstheme="minorHAnsi"/>
          <w:i/>
          <w:sz w:val="18"/>
          <w:szCs w:val="18"/>
        </w:rPr>
        <w:t>An individual or group working in the community that has gone the “extra mile” to help enrich the lives of people with developmental disabilities. **Particular media recognition would fall under this category, whether an individual reporter or a publication**</w:t>
      </w:r>
      <w:r w:rsidRPr="00DD7599">
        <w:rPr>
          <w:rFonts w:cstheme="minorHAnsi"/>
          <w:i/>
          <w:sz w:val="18"/>
          <w:szCs w:val="18"/>
        </w:rPr>
        <w:br/>
      </w:r>
      <w:r w:rsidRPr="00DD7599">
        <w:rPr>
          <w:rFonts w:cstheme="minorHAnsi"/>
          <w:i/>
          <w:sz w:val="18"/>
          <w:szCs w:val="18"/>
        </w:rPr>
        <w:br/>
      </w:r>
      <w:r w:rsidRPr="00DD7599">
        <w:rPr>
          <w:rFonts w:cstheme="minorHAnsi"/>
          <w:bCs/>
          <w:i/>
          <w:iCs/>
          <w:sz w:val="18"/>
          <w:szCs w:val="18"/>
          <w:u w:val="single"/>
        </w:rPr>
        <w:t>PERSONAL ACHIEVEMENT</w:t>
      </w:r>
      <w:r w:rsidRPr="00DD7599">
        <w:rPr>
          <w:rFonts w:cstheme="minorHAnsi"/>
          <w:sz w:val="18"/>
          <w:szCs w:val="18"/>
        </w:rPr>
        <w:t xml:space="preserve">: </w:t>
      </w:r>
      <w:r w:rsidRPr="00DD7599">
        <w:rPr>
          <w:rFonts w:cstheme="minorHAnsi"/>
          <w:i/>
          <w:sz w:val="18"/>
          <w:szCs w:val="18"/>
        </w:rPr>
        <w:t>A person with a developmental disability who is not a professional or service provider who has made successful strides towards greater independence and has helped other individuals to do the same.</w:t>
      </w:r>
      <w:r w:rsidRPr="00DD7599">
        <w:rPr>
          <w:rFonts w:cstheme="minorHAnsi"/>
          <w:sz w:val="18"/>
          <w:szCs w:val="18"/>
        </w:rPr>
        <w:br/>
      </w:r>
      <w:r w:rsidRPr="00DD7599">
        <w:rPr>
          <w:rFonts w:cstheme="minorHAnsi"/>
          <w:sz w:val="18"/>
          <w:szCs w:val="18"/>
        </w:rPr>
        <w:br/>
      </w:r>
      <w:r w:rsidRPr="00DD7599">
        <w:rPr>
          <w:rFonts w:cstheme="minorHAnsi"/>
          <w:bCs/>
          <w:i/>
          <w:iCs/>
          <w:sz w:val="18"/>
          <w:szCs w:val="18"/>
          <w:u w:val="single"/>
        </w:rPr>
        <w:t>FAMILY/CAREGIVER/ADVOCATE</w:t>
      </w:r>
      <w:r w:rsidRPr="00DD7599">
        <w:rPr>
          <w:rFonts w:cstheme="minorHAnsi"/>
          <w:b/>
          <w:bCs/>
          <w:i/>
          <w:iCs/>
          <w:sz w:val="18"/>
          <w:szCs w:val="18"/>
        </w:rPr>
        <w:t xml:space="preserve">: </w:t>
      </w:r>
      <w:r w:rsidRPr="00DD7599">
        <w:rPr>
          <w:rFonts w:cstheme="minorHAnsi"/>
          <w:i/>
          <w:sz w:val="18"/>
          <w:szCs w:val="18"/>
        </w:rPr>
        <w:t>A parent, guardian, family member, or advocate who has played a significant role in enhancing the life of people with a developmental disability.</w:t>
      </w:r>
    </w:p>
    <w:p w14:paraId="3D4174F0" w14:textId="4002C95E" w:rsidR="00DD7599" w:rsidRPr="00DD7599" w:rsidRDefault="00DD7599" w:rsidP="00DD7599">
      <w:pPr>
        <w:rPr>
          <w:rFonts w:cstheme="minorHAnsi"/>
        </w:rPr>
      </w:pPr>
      <w:r w:rsidRPr="00DD7599">
        <w:rPr>
          <w:rFonts w:cstheme="minorHAnsi"/>
          <w:u w:val="single"/>
        </w:rPr>
        <w:t>NOMINATORS:</w:t>
      </w:r>
      <w:r w:rsidRPr="00DD7599">
        <w:rPr>
          <w:rFonts w:cstheme="minorHAnsi"/>
        </w:rPr>
        <w:t xml:space="preserve">   </w:t>
      </w:r>
    </w:p>
    <w:p w14:paraId="4ED14424" w14:textId="77777777" w:rsidR="00DD7599" w:rsidRPr="00DD7599" w:rsidRDefault="00DD7599" w:rsidP="00DD7599">
      <w:pPr>
        <w:rPr>
          <w:rFonts w:cstheme="minorHAnsi"/>
          <w:sz w:val="18"/>
          <w:szCs w:val="18"/>
        </w:rPr>
      </w:pPr>
      <w:r w:rsidRPr="00DD7599">
        <w:rPr>
          <w:rFonts w:cstheme="minorHAnsi"/>
          <w:sz w:val="18"/>
          <w:szCs w:val="18"/>
        </w:rPr>
        <w:t xml:space="preserve">Enter Online: </w:t>
      </w:r>
      <w:hyperlink r:id="rId7" w:history="1">
        <w:r w:rsidRPr="00DD7599">
          <w:rPr>
            <w:rStyle w:val="Hyperlink"/>
            <w:rFonts w:cstheme="minorHAnsi"/>
            <w:sz w:val="18"/>
            <w:szCs w:val="18"/>
          </w:rPr>
          <w:t>www.ddday.org</w:t>
        </w:r>
      </w:hyperlink>
    </w:p>
    <w:p w14:paraId="6CA9D6D7" w14:textId="07B433D0" w:rsidR="00DD7599" w:rsidRPr="00AB3B27" w:rsidRDefault="00DD7599" w:rsidP="00AB3B27">
      <w:pPr>
        <w:rPr>
          <w:rFonts w:cstheme="minorHAnsi"/>
          <w:sz w:val="18"/>
          <w:szCs w:val="18"/>
        </w:rPr>
      </w:pPr>
      <w:r w:rsidRPr="00AB3B27">
        <w:rPr>
          <w:rFonts w:cstheme="minorHAnsi"/>
          <w:sz w:val="18"/>
          <w:szCs w:val="18"/>
        </w:rPr>
        <w:t xml:space="preserve">By email: </w:t>
      </w:r>
      <w:hyperlink r:id="rId8" w:history="1">
        <w:r w:rsidR="00AB3B27" w:rsidRPr="00AB3B27">
          <w:rPr>
            <w:rStyle w:val="Hyperlink"/>
            <w:b/>
            <w:sz w:val="18"/>
            <w:szCs w:val="18"/>
          </w:rPr>
          <w:t>devdisday@gmail.com</w:t>
        </w:r>
      </w:hyperlink>
    </w:p>
    <w:p w14:paraId="172C4743" w14:textId="73FBC42B" w:rsidR="00DD7599" w:rsidRPr="00DD7599" w:rsidRDefault="00DD7599" w:rsidP="00DD7599">
      <w:pPr>
        <w:rPr>
          <w:rFonts w:cstheme="minorHAnsi"/>
          <w:sz w:val="18"/>
          <w:szCs w:val="18"/>
        </w:rPr>
      </w:pPr>
      <w:r w:rsidRPr="00DD7599">
        <w:rPr>
          <w:rFonts w:cstheme="minorHAnsi"/>
          <w:sz w:val="18"/>
          <w:szCs w:val="18"/>
        </w:rPr>
        <w:t>By Mail:</w:t>
      </w:r>
      <w:r w:rsidRPr="00DD7599">
        <w:rPr>
          <w:rFonts w:cstheme="minorHAnsi"/>
          <w:sz w:val="18"/>
          <w:szCs w:val="18"/>
        </w:rPr>
        <w:br/>
        <w:t>DDDAY Awards Committee</w:t>
      </w:r>
      <w:r w:rsidRPr="00DD7599">
        <w:rPr>
          <w:rFonts w:cstheme="minorHAnsi"/>
          <w:sz w:val="18"/>
          <w:szCs w:val="18"/>
        </w:rPr>
        <w:br/>
        <w:t>c/o Shauna Parkinson</w:t>
      </w:r>
      <w:r w:rsidRPr="00DD7599">
        <w:rPr>
          <w:rFonts w:cstheme="minorHAnsi"/>
          <w:sz w:val="18"/>
          <w:szCs w:val="18"/>
        </w:rPr>
        <w:br/>
        <w:t>Person Centered Services</w:t>
      </w:r>
      <w:r w:rsidRPr="00DD7599">
        <w:rPr>
          <w:rFonts w:cstheme="minorHAnsi"/>
          <w:sz w:val="18"/>
          <w:szCs w:val="18"/>
        </w:rPr>
        <w:br/>
        <w:t>1090A Union Rd., Suite 260</w:t>
      </w:r>
      <w:r w:rsidRPr="00DD7599">
        <w:rPr>
          <w:rFonts w:cstheme="minorHAnsi"/>
          <w:sz w:val="18"/>
          <w:szCs w:val="18"/>
        </w:rPr>
        <w:br/>
        <w:t>West Seneca, NY 14224</w:t>
      </w:r>
    </w:p>
    <w:p w14:paraId="4B3CE3C6" w14:textId="0DE094D0" w:rsidR="00DD7599" w:rsidRDefault="00DD7599" w:rsidP="00DD7599">
      <w:pPr>
        <w:overflowPunct w:val="0"/>
        <w:jc w:val="center"/>
        <w:rPr>
          <w:rFonts w:eastAsia="Calibri" w:cstheme="minorHAnsi"/>
          <w:bCs/>
          <w:sz w:val="18"/>
          <w:szCs w:val="18"/>
          <w:u w:val="single"/>
        </w:rPr>
      </w:pPr>
      <w:r w:rsidRPr="00DD7599">
        <w:rPr>
          <w:rFonts w:eastAsia="Calibri" w:cstheme="minorHAnsi"/>
          <w:bCs/>
          <w:sz w:val="18"/>
          <w:szCs w:val="18"/>
        </w:rPr>
        <w:t xml:space="preserve">Nomination forms must be received no later than </w:t>
      </w:r>
      <w:r w:rsidR="00D007D7">
        <w:rPr>
          <w:rFonts w:eastAsia="Calibri" w:cstheme="minorHAnsi"/>
          <w:bCs/>
          <w:sz w:val="18"/>
          <w:szCs w:val="18"/>
          <w:highlight w:val="yellow"/>
          <w:u w:val="single"/>
        </w:rPr>
        <w:t>March</w:t>
      </w:r>
      <w:r w:rsidR="00A9572A">
        <w:rPr>
          <w:rFonts w:eastAsia="Calibri" w:cstheme="minorHAnsi"/>
          <w:bCs/>
          <w:sz w:val="18"/>
          <w:szCs w:val="18"/>
          <w:highlight w:val="yellow"/>
          <w:u w:val="single"/>
        </w:rPr>
        <w:t xml:space="preserve"> 20, 2026</w:t>
      </w:r>
      <w:r w:rsidRPr="00DD7599">
        <w:rPr>
          <w:rFonts w:eastAsia="Calibri" w:cstheme="minorHAnsi"/>
          <w:bCs/>
          <w:sz w:val="18"/>
          <w:szCs w:val="18"/>
          <w:u w:val="single"/>
        </w:rPr>
        <w:t>.</w:t>
      </w:r>
      <w:r w:rsidRPr="00DD7599">
        <w:rPr>
          <w:rFonts w:eastAsia="Calibri" w:cstheme="minorHAnsi"/>
          <w:bCs/>
          <w:sz w:val="18"/>
          <w:szCs w:val="18"/>
          <w:u w:val="single"/>
        </w:rPr>
        <w:br/>
      </w:r>
      <w:r w:rsidRPr="00DD7599">
        <w:rPr>
          <w:rFonts w:eastAsia="Calibri" w:cstheme="minorHAnsi"/>
          <w:bCs/>
          <w:sz w:val="18"/>
          <w:szCs w:val="18"/>
        </w:rPr>
        <w:t>Nominators may be called for additional information about the nominees.</w:t>
      </w:r>
      <w:r w:rsidRPr="00DD7599">
        <w:rPr>
          <w:rFonts w:eastAsia="Calibri" w:cstheme="minorHAnsi"/>
          <w:bCs/>
          <w:sz w:val="18"/>
          <w:szCs w:val="18"/>
          <w:u w:val="single"/>
        </w:rPr>
        <w:br/>
      </w:r>
      <w:r w:rsidRPr="00DD7599">
        <w:rPr>
          <w:rFonts w:eastAsia="Calibri" w:cstheme="minorHAnsi"/>
          <w:bCs/>
          <w:sz w:val="18"/>
          <w:szCs w:val="18"/>
        </w:rPr>
        <w:t xml:space="preserve"> </w:t>
      </w:r>
      <w:r w:rsidRPr="00DD7599">
        <w:rPr>
          <w:rFonts w:eastAsia="Calibri" w:cstheme="minorHAnsi"/>
          <w:bCs/>
          <w:sz w:val="18"/>
          <w:szCs w:val="18"/>
          <w:u w:val="single"/>
        </w:rPr>
        <w:t xml:space="preserve">Award winners and their nominators will be notified by </w:t>
      </w:r>
      <w:r w:rsidR="00A9572A">
        <w:rPr>
          <w:rFonts w:eastAsia="Calibri" w:cstheme="minorHAnsi"/>
          <w:bCs/>
          <w:sz w:val="18"/>
          <w:szCs w:val="18"/>
          <w:highlight w:val="yellow"/>
          <w:u w:val="single"/>
        </w:rPr>
        <w:t>May 3</w:t>
      </w:r>
      <w:r w:rsidRPr="00DD7599">
        <w:rPr>
          <w:rFonts w:eastAsia="Calibri" w:cstheme="minorHAnsi"/>
          <w:bCs/>
          <w:sz w:val="18"/>
          <w:szCs w:val="18"/>
          <w:highlight w:val="yellow"/>
          <w:u w:val="single"/>
        </w:rPr>
        <w:t>,</w:t>
      </w:r>
      <w:r w:rsidR="00A9572A">
        <w:rPr>
          <w:rFonts w:eastAsia="Calibri" w:cstheme="minorHAnsi"/>
          <w:bCs/>
          <w:sz w:val="18"/>
          <w:szCs w:val="18"/>
          <w:highlight w:val="yellow"/>
          <w:u w:val="single"/>
        </w:rPr>
        <w:t xml:space="preserve"> 2026</w:t>
      </w:r>
      <w:r w:rsidRPr="00DD7599">
        <w:rPr>
          <w:rFonts w:eastAsia="Calibri" w:cstheme="minorHAnsi"/>
          <w:bCs/>
          <w:sz w:val="18"/>
          <w:szCs w:val="18"/>
          <w:u w:val="single"/>
        </w:rPr>
        <w:t>.</w:t>
      </w:r>
    </w:p>
    <w:p w14:paraId="2FC5C88C" w14:textId="6C6ADCAE" w:rsidR="00DD7599" w:rsidRPr="00DD7599" w:rsidRDefault="00DD7599" w:rsidP="00DD7599">
      <w:pPr>
        <w:overflowPunct w:val="0"/>
        <w:jc w:val="center"/>
        <w:rPr>
          <w:rFonts w:eastAsia="Calibri" w:cstheme="minorHAnsi"/>
          <w:bCs/>
          <w:sz w:val="18"/>
          <w:szCs w:val="18"/>
          <w:u w:val="single"/>
        </w:rPr>
      </w:pPr>
      <w:r w:rsidRPr="00DD7599">
        <w:rPr>
          <w:rFonts w:eastAsia="Calibri" w:cstheme="minorHAnsi"/>
          <w:bCs/>
          <w:sz w:val="18"/>
          <w:szCs w:val="18"/>
        </w:rPr>
        <w:t xml:space="preserve">For more information, please email </w:t>
      </w:r>
      <w:r w:rsidR="00AB3B27" w:rsidRPr="00AB3B27">
        <w:rPr>
          <w:rFonts w:cstheme="minorHAnsi"/>
          <w:sz w:val="18"/>
          <w:szCs w:val="18"/>
        </w:rPr>
        <w:t xml:space="preserve"> </w:t>
      </w:r>
      <w:hyperlink r:id="rId9" w:history="1">
        <w:r w:rsidR="00AB3B27" w:rsidRPr="00AB3B27">
          <w:rPr>
            <w:rStyle w:val="Hyperlink"/>
            <w:b/>
            <w:sz w:val="18"/>
            <w:szCs w:val="18"/>
          </w:rPr>
          <w:t>devdisday@gmail.com</w:t>
        </w:r>
      </w:hyperlink>
      <w:r w:rsidRPr="00DD7599">
        <w:rPr>
          <w:rFonts w:eastAsia="Calibri" w:cstheme="minorHAnsi"/>
          <w:bCs/>
          <w:sz w:val="18"/>
          <w:szCs w:val="18"/>
        </w:rPr>
        <w:t>.  THANK YOU!</w:t>
      </w:r>
    </w:p>
    <w:p w14:paraId="51AB6AF1" w14:textId="77777777" w:rsidR="00DD7599" w:rsidRPr="00DD7599" w:rsidRDefault="00DD7599" w:rsidP="00DD7599">
      <w:pPr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38326F5A" w14:textId="77777777" w:rsidR="00DD7599" w:rsidRPr="00DD7599" w:rsidRDefault="00DD7599" w:rsidP="00DD7599">
      <w:pPr>
        <w:jc w:val="center"/>
        <w:rPr>
          <w:rFonts w:cstheme="minorHAnsi"/>
          <w:b/>
          <w:sz w:val="20"/>
          <w:szCs w:val="20"/>
        </w:rPr>
      </w:pPr>
      <w:r w:rsidRPr="00DD7599">
        <w:rPr>
          <w:rFonts w:cstheme="minorHAnsi"/>
          <w:b/>
          <w:sz w:val="20"/>
          <w:szCs w:val="20"/>
        </w:rPr>
        <w:lastRenderedPageBreak/>
        <w:t xml:space="preserve"> </w:t>
      </w:r>
    </w:p>
    <w:p w14:paraId="01E69455" w14:textId="77777777" w:rsidR="00DD7599" w:rsidRPr="00DD7599" w:rsidRDefault="00DD7599" w:rsidP="00DD7599">
      <w:pPr>
        <w:overflowPunct w:val="0"/>
        <w:rPr>
          <w:rFonts w:eastAsia="Calibri" w:cstheme="minorHAnsi"/>
          <w:bCs/>
          <w:sz w:val="20"/>
          <w:szCs w:val="20"/>
        </w:rPr>
      </w:pPr>
    </w:p>
    <w:p w14:paraId="477E3019" w14:textId="77777777" w:rsidR="00DD7599" w:rsidRDefault="00DD7599" w:rsidP="00DD7599">
      <w:pPr>
        <w:jc w:val="center"/>
        <w:rPr>
          <w:rFonts w:cstheme="minorHAnsi"/>
          <w:b/>
          <w:sz w:val="48"/>
          <w:szCs w:val="48"/>
        </w:rPr>
      </w:pPr>
    </w:p>
    <w:p w14:paraId="71C66D92" w14:textId="23242090" w:rsidR="00DD7599" w:rsidRPr="00DD7599" w:rsidRDefault="00DD7599" w:rsidP="00DD7599">
      <w:pPr>
        <w:jc w:val="center"/>
        <w:rPr>
          <w:rFonts w:cstheme="minorHAnsi"/>
          <w:sz w:val="48"/>
          <w:szCs w:val="48"/>
        </w:rPr>
      </w:pPr>
      <w:r>
        <w:rPr>
          <w:rFonts w:cstheme="minorHAnsi"/>
          <w:b/>
          <w:sz w:val="48"/>
          <w:szCs w:val="48"/>
        </w:rPr>
        <w:br/>
      </w:r>
      <w:r w:rsidRPr="00DD7599">
        <w:rPr>
          <w:rFonts w:cstheme="minorHAnsi"/>
          <w:b/>
          <w:sz w:val="48"/>
          <w:szCs w:val="48"/>
        </w:rPr>
        <w:t>D</w:t>
      </w:r>
      <w:r w:rsidRPr="00DD7599">
        <w:rPr>
          <w:rFonts w:cstheme="minorHAnsi"/>
          <w:sz w:val="48"/>
          <w:szCs w:val="48"/>
        </w:rPr>
        <w:t xml:space="preserve">evelopmental </w:t>
      </w:r>
      <w:r w:rsidRPr="00DD7599">
        <w:rPr>
          <w:rFonts w:cstheme="minorHAnsi"/>
          <w:b/>
          <w:sz w:val="48"/>
          <w:szCs w:val="48"/>
        </w:rPr>
        <w:t>D</w:t>
      </w:r>
      <w:r w:rsidRPr="00DD7599">
        <w:rPr>
          <w:rFonts w:cstheme="minorHAnsi"/>
          <w:sz w:val="48"/>
          <w:szCs w:val="48"/>
        </w:rPr>
        <w:t xml:space="preserve">isabilities </w:t>
      </w:r>
      <w:r w:rsidRPr="00DD7599">
        <w:rPr>
          <w:rFonts w:cstheme="minorHAnsi"/>
          <w:b/>
          <w:sz w:val="48"/>
          <w:szCs w:val="48"/>
        </w:rPr>
        <w:t>A</w:t>
      </w:r>
      <w:r w:rsidRPr="00DD7599">
        <w:rPr>
          <w:rFonts w:cstheme="minorHAnsi"/>
          <w:sz w:val="48"/>
          <w:szCs w:val="48"/>
        </w:rPr>
        <w:t xml:space="preserve">wareness </w:t>
      </w:r>
      <w:r w:rsidRPr="00DD7599">
        <w:rPr>
          <w:rFonts w:cstheme="minorHAnsi"/>
          <w:b/>
          <w:sz w:val="48"/>
          <w:szCs w:val="48"/>
        </w:rPr>
        <w:t>D</w:t>
      </w:r>
      <w:r w:rsidRPr="00DD7599">
        <w:rPr>
          <w:rFonts w:cstheme="minorHAnsi"/>
          <w:sz w:val="48"/>
          <w:szCs w:val="48"/>
        </w:rPr>
        <w:t>ay</w:t>
      </w:r>
    </w:p>
    <w:p w14:paraId="3C06B6B1" w14:textId="776F6D19" w:rsidR="00DD7599" w:rsidRDefault="00DD7599" w:rsidP="00DD7599">
      <w:pPr>
        <w:overflowPunct w:val="0"/>
        <w:rPr>
          <w:rFonts w:eastAsia="Calibri" w:cstheme="minorHAnsi"/>
          <w:sz w:val="24"/>
          <w:szCs w:val="24"/>
        </w:rPr>
      </w:pPr>
      <w:r>
        <w:rPr>
          <w:rFonts w:cstheme="minorHAnsi"/>
          <w:sz w:val="40"/>
          <w:szCs w:val="40"/>
        </w:rPr>
        <w:br/>
      </w:r>
      <w:r w:rsidRPr="00DD7599">
        <w:rPr>
          <w:rFonts w:eastAsia="Calibri" w:cstheme="minorHAnsi"/>
          <w:b/>
          <w:sz w:val="24"/>
          <w:szCs w:val="24"/>
        </w:rPr>
        <w:t xml:space="preserve">Enclosed in this attachment are appreciation award nomination forms for the upcoming </w:t>
      </w:r>
      <w:r w:rsidRPr="00DD7599">
        <w:rPr>
          <w:rFonts w:eastAsia="Calibri" w:cstheme="minorHAnsi"/>
          <w:i/>
          <w:sz w:val="24"/>
          <w:szCs w:val="24"/>
          <w:u w:val="single"/>
        </w:rPr>
        <w:t>Developmental Disabilities Day Conference</w:t>
      </w:r>
      <w:r w:rsidRPr="00DD7599">
        <w:rPr>
          <w:rFonts w:eastAsia="Calibri" w:cstheme="minorHAnsi"/>
          <w:i/>
          <w:sz w:val="24"/>
          <w:szCs w:val="24"/>
        </w:rPr>
        <w:t xml:space="preserve"> </w:t>
      </w:r>
      <w:r w:rsidR="00A9572A">
        <w:rPr>
          <w:rFonts w:eastAsia="Calibri" w:cstheme="minorHAnsi"/>
          <w:b/>
          <w:sz w:val="24"/>
          <w:szCs w:val="24"/>
        </w:rPr>
        <w:t xml:space="preserve">being held on May 28, </w:t>
      </w:r>
      <w:proofErr w:type="gramStart"/>
      <w:r w:rsidR="00A9572A">
        <w:rPr>
          <w:rFonts w:eastAsia="Calibri" w:cstheme="minorHAnsi"/>
          <w:b/>
          <w:sz w:val="24"/>
          <w:szCs w:val="24"/>
        </w:rPr>
        <w:t>2026</w:t>
      </w:r>
      <w:r w:rsidRPr="00DD7599">
        <w:rPr>
          <w:rFonts w:eastAsia="Calibri" w:cstheme="minorHAnsi"/>
          <w:b/>
          <w:sz w:val="24"/>
          <w:szCs w:val="24"/>
        </w:rPr>
        <w:t>.</w:t>
      </w:r>
      <w:proofErr w:type="gramEnd"/>
      <w:r w:rsidRPr="00DD7599">
        <w:rPr>
          <w:rFonts w:eastAsia="Calibri" w:cstheme="minorHAnsi"/>
          <w:b/>
          <w:sz w:val="24"/>
          <w:szCs w:val="24"/>
        </w:rPr>
        <w:t xml:space="preserve"> In an effort to maintain efficiency we are encouraging all nomination forms be submitted via our website </w:t>
      </w:r>
      <w:hyperlink r:id="rId10" w:history="1">
        <w:r w:rsidRPr="00DD7599">
          <w:rPr>
            <w:rStyle w:val="Hyperlink"/>
            <w:rFonts w:eastAsia="Calibri" w:cstheme="minorHAnsi"/>
            <w:b/>
            <w:sz w:val="24"/>
            <w:szCs w:val="24"/>
          </w:rPr>
          <w:t>www.ddday.org</w:t>
        </w:r>
      </w:hyperlink>
      <w:r w:rsidRPr="00DD7599">
        <w:rPr>
          <w:rFonts w:eastAsia="Calibri" w:cstheme="minorHAnsi"/>
          <w:b/>
          <w:sz w:val="24"/>
          <w:szCs w:val="24"/>
        </w:rPr>
        <w:t>.  Nominations will continue to be accepted via email and postal mail.</w:t>
      </w:r>
    </w:p>
    <w:p w14:paraId="748A2F52" w14:textId="77777777" w:rsidR="00DD7599" w:rsidRDefault="00DD7599" w:rsidP="00DD7599">
      <w:pPr>
        <w:overflowPunct w:val="0"/>
        <w:rPr>
          <w:rFonts w:eastAsia="Calibri" w:cstheme="minorHAnsi"/>
          <w:sz w:val="24"/>
          <w:szCs w:val="24"/>
        </w:rPr>
      </w:pPr>
      <w:r w:rsidRPr="00DD7599">
        <w:rPr>
          <w:rFonts w:eastAsia="Calibri" w:cstheme="minorHAnsi"/>
          <w:bCs/>
          <w:caps/>
          <w:sz w:val="24"/>
          <w:szCs w:val="24"/>
          <w:u w:val="single"/>
        </w:rPr>
        <w:t>The Developmental Disabilties Day committee is asking that you please ensure that the CALL FOR NOMINATIONS BE DISTRIBUTED to various</w:t>
      </w:r>
      <w:r w:rsidRPr="00DD7599">
        <w:rPr>
          <w:rFonts w:eastAsia="Calibri" w:cstheme="minorHAnsi"/>
          <w:b/>
          <w:caps/>
          <w:sz w:val="24"/>
          <w:szCs w:val="24"/>
          <w:u w:val="single"/>
        </w:rPr>
        <w:t xml:space="preserve"> </w:t>
      </w:r>
      <w:r w:rsidRPr="00DD7599">
        <w:rPr>
          <w:rFonts w:eastAsia="Calibri" w:cstheme="minorHAnsi"/>
          <w:bCs/>
          <w:caps/>
          <w:sz w:val="24"/>
          <w:szCs w:val="24"/>
          <w:u w:val="single"/>
        </w:rPr>
        <w:t>sites/staff who operate out of your</w:t>
      </w:r>
      <w:r w:rsidRPr="00DD7599">
        <w:rPr>
          <w:rFonts w:eastAsia="Calibri" w:cstheme="minorHAnsi"/>
          <w:bCs/>
          <w:sz w:val="24"/>
          <w:szCs w:val="24"/>
          <w:u w:val="single"/>
        </w:rPr>
        <w:t xml:space="preserve"> </w:t>
      </w:r>
      <w:r w:rsidRPr="00DD7599">
        <w:rPr>
          <w:rFonts w:eastAsia="Calibri" w:cstheme="minorHAnsi"/>
          <w:bCs/>
          <w:caps/>
          <w:sz w:val="24"/>
          <w:szCs w:val="24"/>
          <w:u w:val="single"/>
        </w:rPr>
        <w:t>offices.</w:t>
      </w:r>
      <w:r w:rsidRPr="00DD7599">
        <w:rPr>
          <w:rFonts w:eastAsia="Calibri" w:cstheme="minorHAnsi"/>
          <w:b/>
          <w:sz w:val="24"/>
          <w:szCs w:val="24"/>
        </w:rPr>
        <w:t xml:space="preserve"> </w:t>
      </w:r>
    </w:p>
    <w:p w14:paraId="5861390B" w14:textId="77777777" w:rsidR="00DD7599" w:rsidRDefault="00DD7599" w:rsidP="00DD7599">
      <w:pPr>
        <w:overflowPunct w:val="0"/>
        <w:rPr>
          <w:rFonts w:eastAsia="Calibri" w:cstheme="minorHAnsi"/>
          <w:sz w:val="24"/>
          <w:szCs w:val="24"/>
        </w:rPr>
      </w:pPr>
      <w:r w:rsidRPr="00DD7599">
        <w:rPr>
          <w:rFonts w:eastAsia="Calibri" w:cstheme="minorHAnsi"/>
          <w:b/>
          <w:sz w:val="24"/>
          <w:szCs w:val="24"/>
        </w:rPr>
        <w:t xml:space="preserve">We are also asking you to make additional copies as needed to ensure that the word gets out that we are looking for nominees.   </w:t>
      </w:r>
    </w:p>
    <w:p w14:paraId="7C0ABD00" w14:textId="77777777" w:rsidR="00DD7599" w:rsidRDefault="00DD7599" w:rsidP="00DD7599">
      <w:pPr>
        <w:overflowPunct w:val="0"/>
        <w:rPr>
          <w:rFonts w:eastAsia="Calibri" w:cstheme="minorHAnsi"/>
          <w:sz w:val="24"/>
          <w:szCs w:val="24"/>
        </w:rPr>
      </w:pPr>
      <w:r w:rsidRPr="00DD7599">
        <w:rPr>
          <w:rFonts w:eastAsia="Calibri" w:cstheme="minorHAnsi"/>
          <w:b/>
          <w:sz w:val="24"/>
          <w:szCs w:val="24"/>
        </w:rPr>
        <w:t>We appreciate your assistance with distributing this information. We also hope that you encourage people associated with your agency to submit nomination forms. It is a great opportunity to recognize people who work hard every day to make a difference. Those who are chosen to receive an award in one of the categories will be asked to attend the event to accept their award at the luncheon.</w:t>
      </w:r>
    </w:p>
    <w:p w14:paraId="3EF4A2A2" w14:textId="77777777" w:rsidR="00DD7599" w:rsidRDefault="00DD7599" w:rsidP="00DD7599">
      <w:pPr>
        <w:overflowPunct w:val="0"/>
        <w:rPr>
          <w:rFonts w:eastAsia="Calibri" w:cstheme="minorHAnsi"/>
          <w:sz w:val="24"/>
          <w:szCs w:val="24"/>
        </w:rPr>
      </w:pPr>
      <w:r w:rsidRPr="00DD7599">
        <w:rPr>
          <w:rFonts w:eastAsia="Calibri" w:cstheme="minorHAnsi"/>
          <w:b/>
          <w:sz w:val="24"/>
          <w:szCs w:val="24"/>
        </w:rPr>
        <w:t xml:space="preserve">We look forward to your nominations.  </w:t>
      </w:r>
    </w:p>
    <w:p w14:paraId="428FE76B" w14:textId="77777777" w:rsidR="000A45C0" w:rsidRDefault="000A45C0" w:rsidP="00DD7599">
      <w:pPr>
        <w:overflowPunct w:val="0"/>
        <w:rPr>
          <w:rFonts w:eastAsia="Calibri" w:cstheme="minorHAnsi"/>
          <w:b/>
          <w:sz w:val="24"/>
          <w:szCs w:val="24"/>
        </w:rPr>
      </w:pPr>
    </w:p>
    <w:p w14:paraId="0A0591EB" w14:textId="2B6AFD9B" w:rsidR="00DD7599" w:rsidRDefault="00DD7599" w:rsidP="00DD7599">
      <w:pPr>
        <w:overflowPunct w:val="0"/>
        <w:rPr>
          <w:rFonts w:eastAsia="Calibri" w:cstheme="minorHAnsi"/>
          <w:sz w:val="24"/>
          <w:szCs w:val="24"/>
        </w:rPr>
      </w:pPr>
      <w:r w:rsidRPr="00DD7599">
        <w:rPr>
          <w:rFonts w:eastAsia="Calibri" w:cstheme="minorHAnsi"/>
          <w:b/>
          <w:sz w:val="24"/>
          <w:szCs w:val="24"/>
        </w:rPr>
        <w:t xml:space="preserve">Sincerely, </w:t>
      </w:r>
    </w:p>
    <w:p w14:paraId="41562BEC" w14:textId="77777777" w:rsidR="00DD7599" w:rsidRDefault="00DD7599" w:rsidP="00DD7599">
      <w:pPr>
        <w:overflowPunct w:val="0"/>
        <w:rPr>
          <w:rFonts w:eastAsia="Calibri" w:cstheme="minorHAnsi"/>
          <w:sz w:val="24"/>
          <w:szCs w:val="24"/>
        </w:rPr>
      </w:pPr>
      <w:r w:rsidRPr="00DD7599">
        <w:rPr>
          <w:rFonts w:eastAsia="Calibri" w:cstheme="minorHAnsi"/>
          <w:b/>
          <w:sz w:val="24"/>
          <w:szCs w:val="24"/>
        </w:rPr>
        <w:t>Shauna Parkinson</w:t>
      </w:r>
    </w:p>
    <w:p w14:paraId="18708130" w14:textId="2590DC0A" w:rsidR="00DD7599" w:rsidRPr="00DD7599" w:rsidRDefault="00DD7599" w:rsidP="00DD7599">
      <w:pPr>
        <w:overflowPunct w:val="0"/>
        <w:rPr>
          <w:rFonts w:eastAsia="Calibri" w:cstheme="minorHAnsi"/>
          <w:sz w:val="24"/>
          <w:szCs w:val="24"/>
        </w:rPr>
      </w:pPr>
      <w:r w:rsidRPr="00DD7599">
        <w:rPr>
          <w:rFonts w:eastAsia="Calibri" w:cstheme="minorHAnsi"/>
          <w:b/>
          <w:sz w:val="24"/>
          <w:szCs w:val="24"/>
        </w:rPr>
        <w:t>Awards Chair</w:t>
      </w:r>
    </w:p>
    <w:p w14:paraId="2F18C091" w14:textId="552AE2A3" w:rsidR="00DD7599" w:rsidRPr="00DD7599" w:rsidRDefault="00A9572A" w:rsidP="00DD7599">
      <w:pPr>
        <w:overflowPunct w:val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2026</w:t>
      </w:r>
      <w:r w:rsidR="00DD7599" w:rsidRPr="00DD7599">
        <w:rPr>
          <w:rFonts w:eastAsia="Calibri" w:cstheme="minorHAnsi"/>
          <w:b/>
          <w:sz w:val="24"/>
          <w:szCs w:val="24"/>
        </w:rPr>
        <w:t xml:space="preserve"> Developmental Disabilities Awareness Day Committee</w:t>
      </w:r>
    </w:p>
    <w:p w14:paraId="16111D92" w14:textId="185D696C" w:rsidR="00DD7599" w:rsidRPr="00DD7599" w:rsidRDefault="00DD7599" w:rsidP="00DD7599">
      <w:pPr>
        <w:overflowPunct w:val="0"/>
        <w:rPr>
          <w:rFonts w:eastAsia="Calibri" w:cstheme="minorHAnsi"/>
          <w:b/>
          <w:sz w:val="28"/>
          <w:szCs w:val="28"/>
        </w:rPr>
      </w:pPr>
      <w:r w:rsidRPr="00DD7599">
        <w:rPr>
          <w:rFonts w:eastAsia="Calibri" w:cstheme="minorHAnsi"/>
          <w:b/>
          <w:sz w:val="28"/>
          <w:szCs w:val="28"/>
        </w:rPr>
        <w:t xml:space="preserve"> </w:t>
      </w:r>
    </w:p>
    <w:p w14:paraId="29A83186" w14:textId="77777777" w:rsidR="00DD7599" w:rsidRPr="00DD7599" w:rsidRDefault="00DD7599" w:rsidP="00DD7599">
      <w:pPr>
        <w:jc w:val="center"/>
        <w:rPr>
          <w:rFonts w:cstheme="minorHAnsi"/>
          <w:b/>
          <w:sz w:val="20"/>
          <w:szCs w:val="20"/>
        </w:rPr>
      </w:pPr>
      <w:r w:rsidRPr="00DD7599">
        <w:rPr>
          <w:rFonts w:eastAsia="Calibri" w:cstheme="minorHAnsi"/>
          <w:b/>
          <w:sz w:val="28"/>
          <w:szCs w:val="28"/>
        </w:rPr>
        <w:t xml:space="preserve"> </w:t>
      </w:r>
    </w:p>
    <w:p w14:paraId="3480A019" w14:textId="77777777" w:rsidR="00DD7599" w:rsidRPr="00DD7599" w:rsidRDefault="00DD7599" w:rsidP="00DD7599">
      <w:pPr>
        <w:overflowPunct w:val="0"/>
        <w:rPr>
          <w:rFonts w:eastAsia="Calibri" w:cstheme="minorHAnsi"/>
          <w:b/>
          <w:sz w:val="28"/>
          <w:szCs w:val="28"/>
        </w:rPr>
      </w:pPr>
    </w:p>
    <w:p w14:paraId="458A9E52" w14:textId="77777777" w:rsidR="00DD7599" w:rsidRPr="00DD7599" w:rsidRDefault="00DD7599" w:rsidP="00DD7599">
      <w:pPr>
        <w:overflowPunct w:val="0"/>
        <w:rPr>
          <w:rFonts w:eastAsia="Calibri" w:cstheme="minorHAnsi"/>
          <w:b/>
          <w:sz w:val="28"/>
          <w:szCs w:val="28"/>
        </w:rPr>
      </w:pPr>
    </w:p>
    <w:p w14:paraId="71E89550" w14:textId="77777777" w:rsidR="00DD7599" w:rsidRPr="00DD7599" w:rsidRDefault="00DD7599" w:rsidP="00DD7599">
      <w:pPr>
        <w:overflowPunct w:val="0"/>
        <w:rPr>
          <w:rFonts w:eastAsia="Calibri" w:cstheme="minorHAnsi"/>
          <w:b/>
          <w:sz w:val="28"/>
          <w:szCs w:val="28"/>
        </w:rPr>
      </w:pPr>
    </w:p>
    <w:p w14:paraId="02B522FD" w14:textId="77777777" w:rsidR="00DD7599" w:rsidRPr="00DD7599" w:rsidRDefault="00DD7599" w:rsidP="00DD7599">
      <w:pPr>
        <w:overflowPunct w:val="0"/>
        <w:jc w:val="center"/>
        <w:rPr>
          <w:rFonts w:cstheme="minorHAnsi"/>
          <w:sz w:val="52"/>
          <w:szCs w:val="52"/>
        </w:rPr>
      </w:pPr>
    </w:p>
    <w:p w14:paraId="2257612A" w14:textId="77777777" w:rsidR="00DD7599" w:rsidRPr="00DD7599" w:rsidRDefault="00DD7599" w:rsidP="00DD7599">
      <w:pPr>
        <w:jc w:val="center"/>
        <w:rPr>
          <w:rFonts w:cstheme="minorHAnsi"/>
          <w:sz w:val="48"/>
          <w:szCs w:val="48"/>
        </w:rPr>
      </w:pPr>
      <w:r>
        <w:rPr>
          <w:rFonts w:cstheme="minorHAnsi"/>
          <w:b/>
          <w:sz w:val="48"/>
          <w:szCs w:val="48"/>
        </w:rPr>
        <w:br/>
      </w:r>
      <w:r w:rsidRPr="00DD7599">
        <w:rPr>
          <w:rFonts w:cstheme="minorHAnsi"/>
          <w:b/>
          <w:sz w:val="48"/>
          <w:szCs w:val="48"/>
        </w:rPr>
        <w:t>D</w:t>
      </w:r>
      <w:r w:rsidRPr="00DD7599">
        <w:rPr>
          <w:rFonts w:cstheme="minorHAnsi"/>
          <w:sz w:val="48"/>
          <w:szCs w:val="48"/>
        </w:rPr>
        <w:t xml:space="preserve">evelopmental </w:t>
      </w:r>
      <w:r w:rsidRPr="00DD7599">
        <w:rPr>
          <w:rFonts w:cstheme="minorHAnsi"/>
          <w:b/>
          <w:sz w:val="48"/>
          <w:szCs w:val="48"/>
        </w:rPr>
        <w:t>D</w:t>
      </w:r>
      <w:r w:rsidRPr="00DD7599">
        <w:rPr>
          <w:rFonts w:cstheme="minorHAnsi"/>
          <w:sz w:val="48"/>
          <w:szCs w:val="48"/>
        </w:rPr>
        <w:t xml:space="preserve">isabilities </w:t>
      </w:r>
      <w:r w:rsidRPr="00DD7599">
        <w:rPr>
          <w:rFonts w:cstheme="minorHAnsi"/>
          <w:b/>
          <w:sz w:val="48"/>
          <w:szCs w:val="48"/>
        </w:rPr>
        <w:t>A</w:t>
      </w:r>
      <w:r w:rsidRPr="00DD7599">
        <w:rPr>
          <w:rFonts w:cstheme="minorHAnsi"/>
          <w:sz w:val="48"/>
          <w:szCs w:val="48"/>
        </w:rPr>
        <w:t xml:space="preserve">wareness </w:t>
      </w:r>
      <w:r w:rsidRPr="00DD7599">
        <w:rPr>
          <w:rFonts w:cstheme="minorHAnsi"/>
          <w:b/>
          <w:sz w:val="48"/>
          <w:szCs w:val="48"/>
        </w:rPr>
        <w:t>D</w:t>
      </w:r>
      <w:r w:rsidRPr="00DD7599">
        <w:rPr>
          <w:rFonts w:cstheme="minorHAnsi"/>
          <w:sz w:val="48"/>
          <w:szCs w:val="48"/>
        </w:rPr>
        <w:t>ay</w:t>
      </w:r>
    </w:p>
    <w:p w14:paraId="31BC9A90" w14:textId="725D077F" w:rsidR="00DD7599" w:rsidRPr="000A45C0" w:rsidRDefault="00DD7599" w:rsidP="000A45C0">
      <w:pPr>
        <w:pStyle w:val="Heading4"/>
        <w:jc w:val="center"/>
        <w:rPr>
          <w:rFonts w:asciiTheme="minorHAnsi" w:hAnsiTheme="minorHAnsi" w:cstheme="minorHAnsi"/>
        </w:rPr>
      </w:pPr>
      <w:r w:rsidRPr="00DD7599">
        <w:rPr>
          <w:rFonts w:asciiTheme="minorHAnsi" w:hAnsiTheme="minorHAnsi" w:cstheme="minorHAnsi"/>
        </w:rPr>
        <w:t>APPRECIATION AWARDS NOMINATION FORM</w:t>
      </w:r>
    </w:p>
    <w:tbl>
      <w:tblPr>
        <w:tblW w:w="10536" w:type="dxa"/>
        <w:tblInd w:w="-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8"/>
        <w:gridCol w:w="5338"/>
      </w:tblGrid>
      <w:tr w:rsidR="00DD7599" w:rsidRPr="00DD7599" w14:paraId="48E5BB7D" w14:textId="77777777" w:rsidTr="000A45C0">
        <w:trPr>
          <w:trHeight w:val="3483"/>
        </w:trPr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7620" w14:textId="35B463FF" w:rsidR="00DD7599" w:rsidRPr="00DD7599" w:rsidRDefault="00DD7599" w:rsidP="007D7288">
            <w:pPr>
              <w:pStyle w:val="Heading5"/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  <w:lang w:val="en-US" w:eastAsia="en-US"/>
              </w:rPr>
            </w:pPr>
            <w:r w:rsidRPr="00DD7599">
              <w:rPr>
                <w:rFonts w:asciiTheme="minorHAnsi" w:hAnsiTheme="minorHAnsi" w:cstheme="minorHAnsi"/>
                <w:bCs w:val="0"/>
                <w:i w:val="0"/>
                <w:iCs w:val="0"/>
                <w:sz w:val="24"/>
                <w:szCs w:val="24"/>
                <w:lang w:val="en-US" w:eastAsia="en-US"/>
              </w:rPr>
              <w:t>Nominee</w:t>
            </w:r>
            <w:r w:rsidRPr="00DD7599"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  <w:lang w:val="en-US" w:eastAsia="en-US"/>
              </w:rPr>
              <w:t>: ________________________________</w:t>
            </w:r>
          </w:p>
          <w:p w14:paraId="439CA8C6" w14:textId="77777777" w:rsidR="00DD7599" w:rsidRPr="00DD7599" w:rsidRDefault="00DD7599" w:rsidP="007D728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E3D418D" w14:textId="44602A4C" w:rsidR="00DD7599" w:rsidRPr="00DD7599" w:rsidRDefault="00DD7599" w:rsidP="00DD7599">
            <w:pPr>
              <w:rPr>
                <w:rFonts w:cstheme="minorHAnsi"/>
                <w:b/>
                <w:sz w:val="24"/>
                <w:szCs w:val="24"/>
              </w:rPr>
            </w:pPr>
            <w:r w:rsidRPr="00DD7599">
              <w:rPr>
                <w:rFonts w:cstheme="minorHAnsi"/>
                <w:b/>
                <w:sz w:val="24"/>
                <w:szCs w:val="24"/>
              </w:rPr>
              <w:t>Agency (if applicable):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D7599">
              <w:rPr>
                <w:rFonts w:cstheme="minorHAnsi"/>
                <w:b/>
                <w:sz w:val="24"/>
                <w:szCs w:val="24"/>
              </w:rPr>
              <w:t xml:space="preserve">______________________ </w:t>
            </w:r>
          </w:p>
          <w:p w14:paraId="3C13FD91" w14:textId="77777777" w:rsidR="00DD7599" w:rsidRPr="00DD7599" w:rsidRDefault="00DD7599" w:rsidP="00DD759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24937B" w14:textId="6F08B4FB" w:rsidR="00DD7599" w:rsidRPr="00DD7599" w:rsidRDefault="00DD7599" w:rsidP="00DD7599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DD7599">
              <w:rPr>
                <w:rFonts w:cstheme="minorHAnsi"/>
                <w:b/>
                <w:bCs/>
                <w:iCs/>
                <w:sz w:val="24"/>
                <w:szCs w:val="24"/>
              </w:rPr>
              <w:t>Address</w:t>
            </w:r>
            <w:r w:rsidRPr="00DD7599">
              <w:rPr>
                <w:rFonts w:cstheme="minorHAnsi"/>
                <w:b/>
                <w:bCs/>
                <w:sz w:val="24"/>
                <w:szCs w:val="24"/>
              </w:rPr>
              <w:t xml:space="preserve">: ______________________________  </w:t>
            </w:r>
          </w:p>
          <w:p w14:paraId="473AC900" w14:textId="77777777" w:rsidR="00DD7599" w:rsidRPr="00DD7599" w:rsidRDefault="00DD7599" w:rsidP="007D7288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EFCEDEA" w14:textId="47359879" w:rsidR="00DD7599" w:rsidRPr="000A45C0" w:rsidRDefault="00DD7599" w:rsidP="000A45C0">
            <w:pPr>
              <w:rPr>
                <w:rFonts w:cstheme="minorHAnsi"/>
                <w:b/>
                <w:sz w:val="24"/>
                <w:szCs w:val="24"/>
              </w:rPr>
            </w:pPr>
            <w:r w:rsidRPr="00DD7599">
              <w:rPr>
                <w:rFonts w:cstheme="minorHAnsi"/>
                <w:b/>
                <w:sz w:val="24"/>
                <w:szCs w:val="24"/>
              </w:rPr>
              <w:t>Phone: ________________________________</w:t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6EEC" w14:textId="35D2918D" w:rsidR="000A45C0" w:rsidRPr="00DD7599" w:rsidRDefault="000A45C0" w:rsidP="000A45C0">
            <w:pPr>
              <w:pStyle w:val="Heading5"/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  <w:lang w:val="en-US" w:eastAsia="en-US"/>
              </w:rPr>
            </w:pPr>
            <w:r w:rsidRPr="00DD7599">
              <w:rPr>
                <w:rFonts w:asciiTheme="minorHAnsi" w:hAnsiTheme="minorHAnsi" w:cstheme="minorHAnsi"/>
                <w:bCs w:val="0"/>
                <w:i w:val="0"/>
                <w:iCs w:val="0"/>
                <w:sz w:val="24"/>
                <w:szCs w:val="24"/>
                <w:lang w:val="en-US" w:eastAsia="en-US"/>
              </w:rPr>
              <w:t>No</w:t>
            </w:r>
            <w:r>
              <w:rPr>
                <w:rFonts w:asciiTheme="minorHAnsi" w:hAnsiTheme="minorHAnsi" w:cstheme="minorHAnsi"/>
                <w:bCs w:val="0"/>
                <w:i w:val="0"/>
                <w:iCs w:val="0"/>
                <w:sz w:val="24"/>
                <w:szCs w:val="24"/>
                <w:lang w:val="en-US" w:eastAsia="en-US"/>
              </w:rPr>
              <w:t>minator</w:t>
            </w:r>
            <w:r w:rsidRPr="00DD7599"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  <w:lang w:val="en-US" w:eastAsia="en-US"/>
              </w:rPr>
              <w:t>: ________________________________</w:t>
            </w:r>
          </w:p>
          <w:p w14:paraId="79E24566" w14:textId="77777777" w:rsidR="000A45C0" w:rsidRPr="00DD7599" w:rsidRDefault="000A45C0" w:rsidP="000A45C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88D4905" w14:textId="77777777" w:rsidR="000A45C0" w:rsidRPr="00DD7599" w:rsidRDefault="000A45C0" w:rsidP="000A45C0">
            <w:pPr>
              <w:rPr>
                <w:rFonts w:cstheme="minorHAnsi"/>
                <w:b/>
                <w:sz w:val="24"/>
                <w:szCs w:val="24"/>
              </w:rPr>
            </w:pPr>
            <w:r w:rsidRPr="00DD7599">
              <w:rPr>
                <w:rFonts w:cstheme="minorHAnsi"/>
                <w:b/>
                <w:sz w:val="24"/>
                <w:szCs w:val="24"/>
              </w:rPr>
              <w:t>Agency (if applicable):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D7599">
              <w:rPr>
                <w:rFonts w:cstheme="minorHAnsi"/>
                <w:b/>
                <w:sz w:val="24"/>
                <w:szCs w:val="24"/>
              </w:rPr>
              <w:t xml:space="preserve">______________________ </w:t>
            </w:r>
          </w:p>
          <w:p w14:paraId="5F374577" w14:textId="77777777" w:rsidR="000A45C0" w:rsidRPr="00DD7599" w:rsidRDefault="000A45C0" w:rsidP="000A45C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70E1C9" w14:textId="77777777" w:rsidR="000A45C0" w:rsidRPr="00DD7599" w:rsidRDefault="000A45C0" w:rsidP="000A45C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DD7599">
              <w:rPr>
                <w:rFonts w:cstheme="minorHAnsi"/>
                <w:b/>
                <w:bCs/>
                <w:iCs/>
                <w:sz w:val="24"/>
                <w:szCs w:val="24"/>
              </w:rPr>
              <w:t>Address</w:t>
            </w:r>
            <w:r w:rsidRPr="00DD7599">
              <w:rPr>
                <w:rFonts w:cstheme="minorHAnsi"/>
                <w:b/>
                <w:bCs/>
                <w:sz w:val="24"/>
                <w:szCs w:val="24"/>
              </w:rPr>
              <w:t xml:space="preserve">: ______________________________  </w:t>
            </w:r>
          </w:p>
          <w:p w14:paraId="1392CA04" w14:textId="77777777" w:rsidR="000A45C0" w:rsidRPr="00DD7599" w:rsidRDefault="000A45C0" w:rsidP="000A45C0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15CC7CF" w14:textId="77777777" w:rsidR="000A45C0" w:rsidRPr="00DD7599" w:rsidRDefault="000A45C0" w:rsidP="000A45C0">
            <w:pPr>
              <w:rPr>
                <w:rFonts w:cstheme="minorHAnsi"/>
                <w:b/>
                <w:sz w:val="24"/>
                <w:szCs w:val="24"/>
              </w:rPr>
            </w:pPr>
            <w:r w:rsidRPr="00DD7599">
              <w:rPr>
                <w:rFonts w:cstheme="minorHAnsi"/>
                <w:b/>
                <w:sz w:val="24"/>
                <w:szCs w:val="24"/>
              </w:rPr>
              <w:t>Phone: ________________________________</w:t>
            </w:r>
          </w:p>
          <w:p w14:paraId="7709AAAE" w14:textId="30A17E4A" w:rsidR="00DD7599" w:rsidRPr="00DD7599" w:rsidRDefault="00DD7599" w:rsidP="007D7288">
            <w:pPr>
              <w:overflowPunct w:val="0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53352CA3" w14:textId="77777777" w:rsidR="000A45C0" w:rsidRPr="000A45C0" w:rsidRDefault="00DD7599" w:rsidP="00DD7599">
      <w:pPr>
        <w:rPr>
          <w:rFonts w:cstheme="minorHAnsi"/>
          <w:bCs/>
          <w:sz w:val="20"/>
          <w:szCs w:val="20"/>
        </w:rPr>
      </w:pPr>
      <w:r w:rsidRPr="000A45C0">
        <w:rPr>
          <w:rFonts w:cstheme="minorHAnsi"/>
          <w:bCs/>
          <w:sz w:val="20"/>
          <w:szCs w:val="20"/>
          <w:u w:val="single"/>
        </w:rPr>
        <w:t>Category:</w:t>
      </w:r>
      <w:r w:rsidRPr="000A45C0">
        <w:rPr>
          <w:rFonts w:cstheme="minorHAnsi"/>
          <w:bCs/>
          <w:sz w:val="20"/>
          <w:szCs w:val="20"/>
        </w:rPr>
        <w:t xml:space="preserve">   Please check one</w:t>
      </w:r>
      <w:r w:rsidR="000A45C0" w:rsidRPr="000A45C0">
        <w:rPr>
          <w:rFonts w:cstheme="minorHAnsi"/>
          <w:bCs/>
          <w:sz w:val="20"/>
          <w:szCs w:val="20"/>
        </w:rPr>
        <w:t>:</w:t>
      </w:r>
    </w:p>
    <w:p w14:paraId="7CFE6AC4" w14:textId="16018417" w:rsidR="00DD7599" w:rsidRPr="000A45C0" w:rsidRDefault="00DD7599" w:rsidP="00DD7599">
      <w:pPr>
        <w:rPr>
          <w:rFonts w:cstheme="minorHAnsi"/>
          <w:bCs/>
          <w:sz w:val="20"/>
          <w:szCs w:val="20"/>
        </w:rPr>
      </w:pPr>
      <w:r w:rsidRPr="000A45C0">
        <w:rPr>
          <w:rFonts w:cstheme="minorHAnsi"/>
          <w:bCs/>
          <w:sz w:val="20"/>
          <w:szCs w:val="20"/>
        </w:rPr>
        <w:t>___________ Family/Caregiver/Advocate      _________ Community Partner</w:t>
      </w:r>
    </w:p>
    <w:p w14:paraId="518A055C" w14:textId="2273A81E" w:rsidR="00DD7599" w:rsidRPr="000A45C0" w:rsidRDefault="00DD7599" w:rsidP="00DD7599">
      <w:pPr>
        <w:rPr>
          <w:rFonts w:cstheme="minorHAnsi"/>
          <w:bCs/>
          <w:sz w:val="20"/>
          <w:szCs w:val="20"/>
        </w:rPr>
      </w:pPr>
      <w:r w:rsidRPr="000A45C0">
        <w:rPr>
          <w:rFonts w:cstheme="minorHAnsi"/>
          <w:bCs/>
          <w:sz w:val="20"/>
          <w:szCs w:val="20"/>
        </w:rPr>
        <w:t xml:space="preserve">___________ Service Partner                  </w:t>
      </w:r>
      <w:r w:rsidR="000A45C0">
        <w:rPr>
          <w:rFonts w:cstheme="minorHAnsi"/>
          <w:bCs/>
          <w:sz w:val="20"/>
          <w:szCs w:val="20"/>
        </w:rPr>
        <w:tab/>
      </w:r>
      <w:r w:rsidRPr="000A45C0">
        <w:rPr>
          <w:rFonts w:cstheme="minorHAnsi"/>
          <w:bCs/>
          <w:sz w:val="20"/>
          <w:szCs w:val="20"/>
        </w:rPr>
        <w:t xml:space="preserve"> _________ Personal Achievement</w:t>
      </w:r>
    </w:p>
    <w:p w14:paraId="26494906" w14:textId="313B59CE" w:rsidR="00DD7599" w:rsidRPr="000A45C0" w:rsidRDefault="00DD7599" w:rsidP="00DD7599">
      <w:pPr>
        <w:rPr>
          <w:rFonts w:cstheme="minorHAnsi"/>
          <w:bCs/>
          <w:sz w:val="20"/>
          <w:szCs w:val="20"/>
        </w:rPr>
      </w:pPr>
      <w:r w:rsidRPr="000A45C0">
        <w:rPr>
          <w:rFonts w:cstheme="minorHAnsi"/>
          <w:bCs/>
          <w:sz w:val="20"/>
          <w:szCs w:val="20"/>
        </w:rPr>
        <w:t>Please give a specific description of accomplishment that fits the award category. Please type or write on this form.</w:t>
      </w:r>
    </w:p>
    <w:p w14:paraId="15DE087A" w14:textId="531460A5" w:rsidR="00DD7599" w:rsidRPr="000A45C0" w:rsidRDefault="00DD7599" w:rsidP="00DD7599">
      <w:pPr>
        <w:rPr>
          <w:rFonts w:cstheme="minorHAnsi"/>
          <w:sz w:val="20"/>
          <w:szCs w:val="20"/>
          <w:u w:val="single"/>
        </w:rPr>
      </w:pPr>
      <w:r w:rsidRPr="000A45C0">
        <w:rPr>
          <w:rFonts w:cstheme="minorHAnsi"/>
          <w:sz w:val="20"/>
          <w:szCs w:val="20"/>
          <w:u w:val="single"/>
        </w:rPr>
        <w:t>TO SUBMIT NOMINATION:</w:t>
      </w:r>
    </w:p>
    <w:p w14:paraId="1BC7DB5D" w14:textId="1786130A" w:rsidR="000A45C0" w:rsidRDefault="000A45C0" w:rsidP="00DD7599">
      <w:pPr>
        <w:rPr>
          <w:rFonts w:cstheme="minorHAnsi"/>
          <w:sz w:val="18"/>
          <w:szCs w:val="18"/>
        </w:rPr>
      </w:pPr>
      <w:r w:rsidRPr="00DD7599">
        <w:rPr>
          <w:rFonts w:cstheme="minorHAnsi"/>
          <w:sz w:val="18"/>
          <w:szCs w:val="18"/>
        </w:rPr>
        <w:t xml:space="preserve">Enter Online: </w:t>
      </w:r>
      <w:hyperlink r:id="rId11" w:history="1">
        <w:r w:rsidRPr="00DD7599">
          <w:rPr>
            <w:rStyle w:val="Hyperlink"/>
            <w:rFonts w:cstheme="minorHAnsi"/>
            <w:sz w:val="18"/>
            <w:szCs w:val="18"/>
          </w:rPr>
          <w:t>www.ddday.org</w:t>
        </w:r>
      </w:hyperlink>
    </w:p>
    <w:p w14:paraId="40B1B441" w14:textId="6BA48C26" w:rsidR="000A45C0" w:rsidRDefault="000A45C0" w:rsidP="00AB3B27">
      <w:pPr>
        <w:rPr>
          <w:rFonts w:cstheme="minorHAnsi"/>
          <w:sz w:val="18"/>
          <w:szCs w:val="18"/>
        </w:rPr>
      </w:pPr>
      <w:r w:rsidRPr="00DD7599">
        <w:rPr>
          <w:rFonts w:cstheme="minorHAnsi"/>
          <w:sz w:val="18"/>
          <w:szCs w:val="18"/>
        </w:rPr>
        <w:t xml:space="preserve">By email: </w:t>
      </w:r>
      <w:hyperlink r:id="rId12" w:history="1">
        <w:r w:rsidR="00AB3B27" w:rsidRPr="00AB3B27">
          <w:rPr>
            <w:rStyle w:val="Hyperlink"/>
            <w:b/>
            <w:sz w:val="18"/>
            <w:szCs w:val="18"/>
          </w:rPr>
          <w:t>devdisday@gmail.com</w:t>
        </w:r>
      </w:hyperlink>
    </w:p>
    <w:p w14:paraId="275FF023" w14:textId="6754F116" w:rsidR="00DD7599" w:rsidRPr="000A45C0" w:rsidRDefault="000A45C0" w:rsidP="00DD7599">
      <w:pPr>
        <w:rPr>
          <w:rFonts w:cstheme="minorHAnsi"/>
          <w:sz w:val="18"/>
          <w:szCs w:val="18"/>
        </w:rPr>
      </w:pPr>
      <w:r w:rsidRPr="00DD7599">
        <w:rPr>
          <w:rFonts w:cstheme="minorHAnsi"/>
          <w:sz w:val="18"/>
          <w:szCs w:val="18"/>
        </w:rPr>
        <w:t>By Mail:</w:t>
      </w:r>
      <w:r w:rsidRPr="00DD7599">
        <w:rPr>
          <w:rFonts w:cstheme="minorHAnsi"/>
          <w:sz w:val="18"/>
          <w:szCs w:val="18"/>
        </w:rPr>
        <w:br/>
        <w:t>DDDAY Awards Committee</w:t>
      </w:r>
      <w:r w:rsidRPr="00DD7599">
        <w:rPr>
          <w:rFonts w:cstheme="minorHAnsi"/>
          <w:sz w:val="18"/>
          <w:szCs w:val="18"/>
        </w:rPr>
        <w:br/>
        <w:t>c/o Shauna Parkinson</w:t>
      </w:r>
      <w:r w:rsidRPr="00DD7599">
        <w:rPr>
          <w:rFonts w:cstheme="minorHAnsi"/>
          <w:sz w:val="18"/>
          <w:szCs w:val="18"/>
        </w:rPr>
        <w:br/>
        <w:t>Person Centered Services</w:t>
      </w:r>
      <w:r w:rsidRPr="00DD7599">
        <w:rPr>
          <w:rFonts w:cstheme="minorHAnsi"/>
          <w:sz w:val="18"/>
          <w:szCs w:val="18"/>
        </w:rPr>
        <w:br/>
        <w:t>1090A Union Rd., Suite 260</w:t>
      </w:r>
      <w:r w:rsidRPr="00DD7599">
        <w:rPr>
          <w:rFonts w:cstheme="minorHAnsi"/>
          <w:sz w:val="18"/>
          <w:szCs w:val="18"/>
        </w:rPr>
        <w:br/>
        <w:t>West Seneca, NY 14224</w:t>
      </w:r>
    </w:p>
    <w:p w14:paraId="59704A9C" w14:textId="0D95159E" w:rsidR="00DD7599" w:rsidRPr="00DD7599" w:rsidRDefault="00DD7599" w:rsidP="00511EC9">
      <w:pPr>
        <w:tabs>
          <w:tab w:val="left" w:pos="2940"/>
        </w:tabs>
        <w:rPr>
          <w:rFonts w:cstheme="minorHAnsi"/>
          <w:sz w:val="20"/>
          <w:szCs w:val="20"/>
        </w:rPr>
      </w:pPr>
    </w:p>
    <w:sectPr w:rsidR="00DD7599" w:rsidRPr="00DD759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1457A" w14:textId="77777777" w:rsidR="00005880" w:rsidRDefault="00005880" w:rsidP="0002037F">
      <w:pPr>
        <w:spacing w:after="0" w:line="240" w:lineRule="auto"/>
      </w:pPr>
      <w:r>
        <w:separator/>
      </w:r>
    </w:p>
  </w:endnote>
  <w:endnote w:type="continuationSeparator" w:id="0">
    <w:p w14:paraId="057D8F37" w14:textId="77777777" w:rsidR="00005880" w:rsidRDefault="00005880" w:rsidP="0002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56955" w14:textId="30A87927" w:rsidR="0002037F" w:rsidRPr="00EC7829" w:rsidRDefault="003675A4" w:rsidP="00EC7829">
    <w:pPr>
      <w:spacing w:after="80"/>
      <w:jc w:val="center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249959" wp14:editId="6F362FDA">
              <wp:simplePos x="0" y="0"/>
              <wp:positionH relativeFrom="page">
                <wp:align>left</wp:align>
              </wp:positionH>
              <wp:positionV relativeFrom="paragraph">
                <wp:posOffset>-105410</wp:posOffset>
              </wp:positionV>
              <wp:extent cx="7791450" cy="0"/>
              <wp:effectExtent l="0" t="19050" r="19050" b="19050"/>
              <wp:wrapNone/>
              <wp:docPr id="1584607078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1450" cy="0"/>
                      </a:xfrm>
                      <a:prstGeom prst="line">
                        <a:avLst/>
                      </a:prstGeom>
                      <a:ln w="31750" cmpd="sng">
                        <a:solidFill>
                          <a:srgbClr val="C738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26BCF8" id="Straight Connector 4" o:spid="_x0000_s1026" style="position:absolute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8.3pt" to="613.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" strokecolor="#c738e3" strokeweight="2.5pt">
              <v:stroke joinstyle="miter"/>
              <w10:wrap anchorx="page"/>
            </v:line>
          </w:pict>
        </mc:Fallback>
      </mc:AlternateContent>
    </w:r>
    <w:r w:rsidR="00EC7829">
      <w:rPr>
        <w:i/>
        <w:iCs/>
      </w:rPr>
      <w:t xml:space="preserve"> </w:t>
    </w:r>
    <w:hyperlink r:id="rId1" w:history="1">
      <w:r w:rsidR="00EC7829" w:rsidRPr="0090417E">
        <w:rPr>
          <w:rStyle w:val="Hyperlink"/>
          <w:i/>
          <w:iCs/>
        </w:rPr>
        <w:t>WWW.DDDay.org</w:t>
      </w:r>
    </w:hyperlink>
    <w:r w:rsidR="00EC7829">
      <w:rPr>
        <w:i/>
        <w:iCs/>
      </w:rPr>
      <w:t xml:space="preserve"> | </w:t>
    </w:r>
    <w:r w:rsidR="008146C7" w:rsidRPr="00D80B03">
      <w:rPr>
        <w:i/>
        <w:iCs/>
      </w:rPr>
      <w:t>devdisday@gmail.com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2E478" w14:textId="77777777" w:rsidR="00005880" w:rsidRDefault="00005880" w:rsidP="0002037F">
      <w:pPr>
        <w:spacing w:after="0" w:line="240" w:lineRule="auto"/>
      </w:pPr>
      <w:r>
        <w:separator/>
      </w:r>
    </w:p>
  </w:footnote>
  <w:footnote w:type="continuationSeparator" w:id="0">
    <w:p w14:paraId="711C44B5" w14:textId="77777777" w:rsidR="00005880" w:rsidRDefault="00005880" w:rsidP="0002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7695" w14:textId="3E0D04E2" w:rsidR="00EC7829" w:rsidRDefault="00EC782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9252E2" wp14:editId="70AF47BE">
          <wp:simplePos x="0" y="0"/>
          <wp:positionH relativeFrom="column">
            <wp:posOffset>-510540</wp:posOffset>
          </wp:positionH>
          <wp:positionV relativeFrom="paragraph">
            <wp:posOffset>-30480</wp:posOffset>
          </wp:positionV>
          <wp:extent cx="1729740" cy="1729740"/>
          <wp:effectExtent l="0" t="0" r="381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36012" name="Picture 1" descr="A purple circle with black text and black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172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AFDFE5" w14:textId="55737D1E" w:rsidR="0002037F" w:rsidRDefault="00E0710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14A2C1" wp14:editId="4A93D54B">
          <wp:simplePos x="0" y="0"/>
          <wp:positionH relativeFrom="column">
            <wp:posOffset>4526915</wp:posOffset>
          </wp:positionH>
          <wp:positionV relativeFrom="paragraph">
            <wp:posOffset>-228600</wp:posOffset>
          </wp:positionV>
          <wp:extent cx="1770380" cy="66484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983304" name="Picture 2" descr="A black and white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823D5" w14:textId="22007137" w:rsidR="0002037F" w:rsidRDefault="00581D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7F4AD989" wp14:editId="0604184F">
              <wp:simplePos x="0" y="0"/>
              <wp:positionH relativeFrom="column">
                <wp:posOffset>-923925</wp:posOffset>
              </wp:positionH>
              <wp:positionV relativeFrom="paragraph">
                <wp:posOffset>505460</wp:posOffset>
              </wp:positionV>
              <wp:extent cx="7791450" cy="0"/>
              <wp:effectExtent l="0" t="0" r="19050" b="19050"/>
              <wp:wrapNone/>
              <wp:docPr id="158562577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1450" cy="0"/>
                      </a:xfrm>
                      <a:prstGeom prst="line">
                        <a:avLst/>
                      </a:prstGeom>
                      <a:ln w="9525" cmpd="sng">
                        <a:solidFill>
                          <a:srgbClr val="C738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5E3C78" id="Straight Connector 4" o:spid="_x0000_s1026" style="position:absolute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75pt,39.8pt" to="540.7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" strokecolor="#c738e3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EFE437C" wp14:editId="0D781EDD">
              <wp:simplePos x="0" y="0"/>
              <wp:positionH relativeFrom="column">
                <wp:posOffset>-923925</wp:posOffset>
              </wp:positionH>
              <wp:positionV relativeFrom="paragraph">
                <wp:posOffset>581660</wp:posOffset>
              </wp:positionV>
              <wp:extent cx="7791450" cy="0"/>
              <wp:effectExtent l="0" t="19050" r="19050" b="19050"/>
              <wp:wrapNone/>
              <wp:docPr id="114736176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1450" cy="0"/>
                      </a:xfrm>
                      <a:prstGeom prst="line">
                        <a:avLst/>
                      </a:prstGeom>
                      <a:ln w="31750" cmpd="sng">
                        <a:solidFill>
                          <a:srgbClr val="C738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75BF08" id="Straight Connector 4" o:spid="_x0000_s1026" style="position:absolute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75pt,45.8pt" to="540.7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" strokecolor="#c738e3" strokeweight="2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A40C9"/>
    <w:multiLevelType w:val="hybridMultilevel"/>
    <w:tmpl w:val="2DF8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7F"/>
    <w:rsid w:val="00005880"/>
    <w:rsid w:val="0002037F"/>
    <w:rsid w:val="00064AB7"/>
    <w:rsid w:val="000A45C0"/>
    <w:rsid w:val="00130DE2"/>
    <w:rsid w:val="001C4B2D"/>
    <w:rsid w:val="002C51D5"/>
    <w:rsid w:val="003675A4"/>
    <w:rsid w:val="00367DB2"/>
    <w:rsid w:val="003E47BA"/>
    <w:rsid w:val="004A3270"/>
    <w:rsid w:val="00501D4A"/>
    <w:rsid w:val="00507FBA"/>
    <w:rsid w:val="00511EC9"/>
    <w:rsid w:val="00581DB3"/>
    <w:rsid w:val="005A2B47"/>
    <w:rsid w:val="005A6BAF"/>
    <w:rsid w:val="005D6D62"/>
    <w:rsid w:val="00641B93"/>
    <w:rsid w:val="00795CEE"/>
    <w:rsid w:val="007C7585"/>
    <w:rsid w:val="008146C7"/>
    <w:rsid w:val="00837714"/>
    <w:rsid w:val="0087624C"/>
    <w:rsid w:val="008E4B83"/>
    <w:rsid w:val="00904347"/>
    <w:rsid w:val="009619D0"/>
    <w:rsid w:val="00975D97"/>
    <w:rsid w:val="00A9572A"/>
    <w:rsid w:val="00AB3B27"/>
    <w:rsid w:val="00AE4269"/>
    <w:rsid w:val="00AF49C7"/>
    <w:rsid w:val="00BA153F"/>
    <w:rsid w:val="00C6684D"/>
    <w:rsid w:val="00C948CD"/>
    <w:rsid w:val="00CA5EF4"/>
    <w:rsid w:val="00D007D7"/>
    <w:rsid w:val="00D80B03"/>
    <w:rsid w:val="00DB38AF"/>
    <w:rsid w:val="00DD6B36"/>
    <w:rsid w:val="00DD7599"/>
    <w:rsid w:val="00DE5F33"/>
    <w:rsid w:val="00E07103"/>
    <w:rsid w:val="00E76C0D"/>
    <w:rsid w:val="00E772D9"/>
    <w:rsid w:val="00EB7DD4"/>
    <w:rsid w:val="00EC7829"/>
    <w:rsid w:val="00F10B47"/>
    <w:rsid w:val="00F67A8E"/>
    <w:rsid w:val="0A033EB3"/>
    <w:rsid w:val="11817AA3"/>
    <w:rsid w:val="18A32EA1"/>
    <w:rsid w:val="3F67344F"/>
    <w:rsid w:val="576F72BC"/>
    <w:rsid w:val="5AA41EC2"/>
    <w:rsid w:val="5E37E5BD"/>
    <w:rsid w:val="6CA445D2"/>
    <w:rsid w:val="7167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B9D4D"/>
  <w15:chartTrackingRefBased/>
  <w15:docId w15:val="{1A1BC009-23DD-4106-A7E9-564B7D76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D759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unhideWhenUsed/>
    <w:qFormat/>
    <w:rsid w:val="00DD759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Heading5">
    <w:name w:val="heading 5"/>
    <w:basedOn w:val="Normal"/>
    <w:next w:val="Normal"/>
    <w:link w:val="Heading5Char"/>
    <w:unhideWhenUsed/>
    <w:qFormat/>
    <w:rsid w:val="00DD759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7F"/>
  </w:style>
  <w:style w:type="paragraph" w:styleId="Footer">
    <w:name w:val="footer"/>
    <w:basedOn w:val="Normal"/>
    <w:link w:val="FooterChar"/>
    <w:uiPriority w:val="99"/>
    <w:unhideWhenUsed/>
    <w:rsid w:val="0002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7F"/>
  </w:style>
  <w:style w:type="character" w:styleId="Hyperlink">
    <w:name w:val="Hyperlink"/>
    <w:basedOn w:val="DefaultParagraphFont"/>
    <w:uiPriority w:val="99"/>
    <w:unhideWhenUsed/>
    <w:rsid w:val="009043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34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146C7"/>
    <w:rPr>
      <w:b/>
      <w:bCs/>
    </w:rPr>
  </w:style>
  <w:style w:type="character" w:customStyle="1" w:styleId="Heading2Char">
    <w:name w:val="Heading 2 Char"/>
    <w:basedOn w:val="DefaultParagraphFont"/>
    <w:link w:val="Heading2"/>
    <w:rsid w:val="00DD7599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DD7599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Heading5Char">
    <w:name w:val="Heading 5 Char"/>
    <w:basedOn w:val="DefaultParagraphFont"/>
    <w:link w:val="Heading5"/>
    <w:rsid w:val="00DD7599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DD75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radley Hand ITC" w:eastAsia="Times New Roman" w:hAnsi="Bradley Hand ITC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DD7599"/>
    <w:rPr>
      <w:rFonts w:ascii="Bradley Hand ITC" w:eastAsia="Times New Roman" w:hAnsi="Bradley Hand ITC" w:cs="Times New Roman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rsid w:val="00DD75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DD7599"/>
    <w:rPr>
      <w:rFonts w:ascii="Arial" w:eastAsia="Times New Roman" w:hAnsi="Arial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disday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dday.org" TargetMode="External"/><Relationship Id="rId12" Type="http://schemas.openxmlformats.org/officeDocument/2006/relationships/hyperlink" Target="mailto:devdisday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dday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dda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vdisday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Da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Cunningham</dc:creator>
  <cp:keywords/>
  <dc:description/>
  <cp:lastModifiedBy>Matthew Moretti</cp:lastModifiedBy>
  <cp:revision>2</cp:revision>
  <cp:lastPrinted>2024-01-08T15:58:00Z</cp:lastPrinted>
  <dcterms:created xsi:type="dcterms:W3CDTF">2026-01-28T18:55:00Z</dcterms:created>
  <dcterms:modified xsi:type="dcterms:W3CDTF">2026-01-28T18:55:00Z</dcterms:modified>
</cp:coreProperties>
</file>